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BA" w:rsidRDefault="00C6587B" w:rsidP="00760CA3">
      <w:pPr>
        <w:rPr>
          <w:sz w:val="32"/>
          <w:szCs w:val="32"/>
          <w:lang w:val="en-US"/>
        </w:rPr>
      </w:pPr>
      <w:r w:rsidRPr="00C6587B">
        <w:rPr>
          <w:sz w:val="32"/>
          <w:szCs w:val="32"/>
        </w:rPr>
        <w:t xml:space="preserve">Việc ứng dụng </w:t>
      </w:r>
      <w:r w:rsidR="003121BA">
        <w:rPr>
          <w:sz w:val="32"/>
          <w:szCs w:val="32"/>
          <w:lang w:val="en-US"/>
        </w:rPr>
        <w:t>công nghệ thông tin trong</w:t>
      </w:r>
      <w:r w:rsidRPr="00C6587B">
        <w:rPr>
          <w:sz w:val="32"/>
          <w:szCs w:val="32"/>
        </w:rPr>
        <w:t xml:space="preserve"> dạy học</w:t>
      </w:r>
      <w:r w:rsidR="003121BA">
        <w:rPr>
          <w:sz w:val="32"/>
          <w:szCs w:val="32"/>
          <w:lang w:val="en-US"/>
        </w:rPr>
        <w:t xml:space="preserve"> và quản lý</w:t>
      </w:r>
      <w:r w:rsidRPr="00C6587B">
        <w:rPr>
          <w:sz w:val="32"/>
          <w:szCs w:val="32"/>
        </w:rPr>
        <w:t xml:space="preserve"> </w:t>
      </w:r>
      <w:r w:rsidR="003121BA">
        <w:rPr>
          <w:sz w:val="32"/>
          <w:szCs w:val="32"/>
          <w:lang w:val="en-US"/>
        </w:rPr>
        <w:t xml:space="preserve">góp phần đem lại </w:t>
      </w:r>
      <w:r w:rsidRPr="00C6587B">
        <w:rPr>
          <w:sz w:val="32"/>
          <w:szCs w:val="32"/>
        </w:rPr>
        <w:t xml:space="preserve">hiệu quả là một </w:t>
      </w:r>
      <w:r w:rsidR="003121BA">
        <w:rPr>
          <w:sz w:val="32"/>
          <w:szCs w:val="32"/>
          <w:lang w:val="en-US"/>
        </w:rPr>
        <w:t>biện pháp tất yếu theo xu thế hiện đại hóa trong thời đại 4.0</w:t>
      </w:r>
      <w:r w:rsidR="00760CA3" w:rsidRPr="00760CA3">
        <w:rPr>
          <w:sz w:val="32"/>
          <w:szCs w:val="32"/>
        </w:rPr>
        <w:t xml:space="preserve"> hiện nay.</w:t>
      </w:r>
      <w:r w:rsidR="003121BA">
        <w:rPr>
          <w:sz w:val="32"/>
          <w:szCs w:val="32"/>
          <w:lang w:val="en-US"/>
        </w:rPr>
        <w:t xml:space="preserve"> Trường Mầm non Sơn Ca 1 tích cực hưởng ứng việc ứng dụng công nghệ thông tin trong quản lý các hoạt động của nhà trường và trong việc đa dạng hóa các biện pháp tổ chức hoạt động cho trẻ.</w:t>
      </w:r>
    </w:p>
    <w:p w:rsidR="006453DF" w:rsidRPr="00760CA3" w:rsidRDefault="003121BA" w:rsidP="00760CA3">
      <w:pPr>
        <w:rPr>
          <w:sz w:val="32"/>
          <w:szCs w:val="32"/>
        </w:rPr>
      </w:pPr>
      <w:r>
        <w:rPr>
          <w:sz w:val="32"/>
          <w:szCs w:val="32"/>
          <w:lang w:val="en-US"/>
        </w:rPr>
        <w:t>Một số hình ảnh buổi</w:t>
      </w:r>
      <w:r w:rsidR="00760CA3" w:rsidRPr="00760CA3">
        <w:rPr>
          <w:sz w:val="32"/>
          <w:szCs w:val="32"/>
        </w:rPr>
        <w:t xml:space="preserve"> bồi dưỡng</w:t>
      </w:r>
      <w:r>
        <w:rPr>
          <w:sz w:val="32"/>
          <w:szCs w:val="32"/>
          <w:lang w:val="en-US"/>
        </w:rPr>
        <w:t xml:space="preserve"> về</w:t>
      </w:r>
      <w:r w:rsidR="00760CA3" w:rsidRPr="00760CA3">
        <w:rPr>
          <w:sz w:val="32"/>
          <w:szCs w:val="32"/>
        </w:rPr>
        <w:t xml:space="preserve"> Công nghệ thông tin cho giáo viên</w:t>
      </w:r>
      <w:r>
        <w:rPr>
          <w:sz w:val="32"/>
          <w:szCs w:val="32"/>
          <w:lang w:val="en-US"/>
        </w:rPr>
        <w:t>.</w:t>
      </w:r>
      <w:r w:rsidR="00760CA3" w:rsidRPr="00760CA3">
        <w:rPr>
          <w:sz w:val="32"/>
          <w:szCs w:val="32"/>
        </w:rPr>
        <w:t xml:space="preserve"> </w:t>
      </w:r>
    </w:p>
    <w:p w:rsidR="00FF6FC4" w:rsidRDefault="00E91EF0" w:rsidP="00E91EF0">
      <w:pPr>
        <w:jc w:val="center"/>
      </w:pPr>
      <w:bookmarkStart w:id="0" w:name="_GoBack"/>
      <w:r>
        <w:rPr>
          <w:noProof/>
          <w:lang w:val="en-US"/>
        </w:rPr>
        <w:drawing>
          <wp:inline distT="0" distB="0" distL="0" distR="0">
            <wp:extent cx="3680749" cy="276142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4964" cy="2787093"/>
                    </a:xfrm>
                    <a:prstGeom prst="rect">
                      <a:avLst/>
                    </a:prstGeom>
                    <a:noFill/>
                    <a:ln>
                      <a:noFill/>
                    </a:ln>
                  </pic:spPr>
                </pic:pic>
              </a:graphicData>
            </a:graphic>
          </wp:inline>
        </w:drawing>
      </w:r>
      <w:bookmarkEnd w:id="0"/>
    </w:p>
    <w:p w:rsidR="00E91EF0" w:rsidRDefault="00E91EF0" w:rsidP="00E91EF0">
      <w:pPr>
        <w:jc w:val="center"/>
      </w:pPr>
      <w:r>
        <w:rPr>
          <w:noProof/>
          <w:lang w:val="en-US"/>
        </w:rPr>
        <w:drawing>
          <wp:inline distT="0" distB="0" distL="0" distR="0">
            <wp:extent cx="3564858" cy="2674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196" cy="2700992"/>
                    </a:xfrm>
                    <a:prstGeom prst="rect">
                      <a:avLst/>
                    </a:prstGeom>
                    <a:noFill/>
                    <a:ln>
                      <a:noFill/>
                    </a:ln>
                  </pic:spPr>
                </pic:pic>
              </a:graphicData>
            </a:graphic>
          </wp:inline>
        </w:drawing>
      </w:r>
    </w:p>
    <w:p w:rsidR="006453DF" w:rsidRDefault="006453DF" w:rsidP="00E91EF0">
      <w:pPr>
        <w:jc w:val="center"/>
      </w:pPr>
      <w:r>
        <w:rPr>
          <w:noProof/>
          <w:lang w:val="en-US"/>
        </w:rPr>
        <w:lastRenderedPageBreak/>
        <w:drawing>
          <wp:inline distT="0" distB="0" distL="0" distR="0">
            <wp:extent cx="3784922" cy="2569467"/>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8380" cy="2578603"/>
                    </a:xfrm>
                    <a:prstGeom prst="rect">
                      <a:avLst/>
                    </a:prstGeom>
                    <a:noFill/>
                    <a:ln>
                      <a:noFill/>
                    </a:ln>
                  </pic:spPr>
                </pic:pic>
              </a:graphicData>
            </a:graphic>
          </wp:inline>
        </w:drawing>
      </w:r>
    </w:p>
    <w:sectPr w:rsidR="006453DF" w:rsidSect="006453DF">
      <w:pgSz w:w="11906" w:h="16838"/>
      <w:pgMar w:top="709" w:right="1134" w:bottom="568"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A3"/>
    <w:rsid w:val="002856EC"/>
    <w:rsid w:val="003121BA"/>
    <w:rsid w:val="006453DF"/>
    <w:rsid w:val="00733604"/>
    <w:rsid w:val="00760CA3"/>
    <w:rsid w:val="00AF436C"/>
    <w:rsid w:val="00B827A2"/>
    <w:rsid w:val="00C6587B"/>
    <w:rsid w:val="00E91EF0"/>
    <w:rsid w:val="00F04E9B"/>
    <w:rsid w:val="00FF6F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890E0-A901-4414-AF6A-038234E6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2023-11-15T06:01:00Z</dcterms:created>
  <dcterms:modified xsi:type="dcterms:W3CDTF">2023-11-15T06:01:00Z</dcterms:modified>
</cp:coreProperties>
</file>